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FICHA CADASTRO BOLSISTA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"/>
        <w:gridCol w:w="3605"/>
        <w:gridCol w:w="540"/>
        <w:gridCol w:w="2290"/>
        <w:gridCol w:w="2134"/>
        <w:tblGridChange w:id="0">
          <w:tblGrid>
            <w:gridCol w:w="465"/>
            <w:gridCol w:w="3605"/>
            <w:gridCol w:w="540"/>
            <w:gridCol w:w="2290"/>
            <w:gridCol w:w="2134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PESSOAIS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Data de Nascimento: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Município de Nascimento: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País de Nascimento: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COMPLEMENTARES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Número: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Complemento: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Bairro: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DOCUMENTOS DE IDENTIFICAÇÃO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RG: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IFSP - nº SIAPE (servidor)/Matrícula (Aluno):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INFORMAÇÕES DE CONTATO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Telefone de Contato: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ESCOLARIDADE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Nível de Escolaridade: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INFORMAÇÕES BANCÁRIAS</w:t>
            </w:r>
          </w:p>
        </w:tc>
      </w:tr>
      <w:tr>
        <w:trPr>
          <w:cantSplit w:val="0"/>
          <w:trHeight w:val="9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Nome do Banco: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Código da Agência: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Conta Bancária:</w:t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Declaro que os dados acima são verdadeiros. </w:t>
      </w:r>
    </w:p>
    <w:p w:rsidR="00000000" w:rsidDel="00000000" w:rsidP="00000000" w:rsidRDefault="00000000" w:rsidRPr="00000000" w14:paraId="00000074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79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-946046</wp:posOffset>
            </wp:positionH>
            <wp:positionV relativeFrom="margin">
              <wp:posOffset>8649337</wp:posOffset>
            </wp:positionV>
            <wp:extent cx="7621648" cy="866963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914" l="0" r="0" t="913"/>
                    <a:stretch>
                      <a:fillRect/>
                    </a:stretch>
                  </pic:blipFill>
                  <pic:spPr>
                    <a:xfrm>
                      <a:off x="0" y="0"/>
                      <a:ext cx="7621648" cy="866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4" w:w="11909" w:orient="portrait"/>
      <w:pgMar w:bottom="1440" w:top="1440" w:left="1440" w:right="1440" w:header="566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jc w:val="center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8829" cy="778238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8829" cy="778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semiHidden w:val="1"/>
    <w:rsid w:val="00E55A58"/>
    <w:pPr>
      <w:spacing w:line="240" w:lineRule="auto"/>
      <w:jc w:val="both"/>
    </w:pPr>
    <w:rPr>
      <w:rFonts w:cs="Times New Roman" w:eastAsia="Times New Roman"/>
      <w:sz w:val="24"/>
      <w:szCs w:val="20"/>
    </w:rPr>
  </w:style>
  <w:style w:type="character" w:styleId="CorpodetextoChar" w:customStyle="1">
    <w:name w:val="Corpo de texto Char"/>
    <w:basedOn w:val="Fontepargpadro"/>
    <w:link w:val="Corpodetexto"/>
    <w:semiHidden w:val="1"/>
    <w:rsid w:val="00E55A58"/>
    <w:rPr>
      <w:rFonts w:cs="Times New Roman" w:eastAsia="Times New Roman"/>
      <w:sz w:val="24"/>
      <w:szCs w:val="20"/>
    </w:rPr>
  </w:style>
  <w:style w:type="table" w:styleId="Tabelacomgrade">
    <w:name w:val="Table Grid"/>
    <w:basedOn w:val="Tabelanormal"/>
    <w:uiPriority w:val="59"/>
    <w:rsid w:val="00ED0C92"/>
    <w:pPr>
      <w:spacing w:line="240" w:lineRule="auto"/>
    </w:pPr>
    <w:rPr>
      <w:rFonts w:asciiTheme="minorHAnsi" w:cstheme="minorBidi" w:eastAsiaTheme="minorHAnsi" w:hAnsi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71755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17556"/>
  </w:style>
  <w:style w:type="paragraph" w:styleId="Rodap">
    <w:name w:val="footer"/>
    <w:basedOn w:val="Normal"/>
    <w:link w:val="RodapChar"/>
    <w:uiPriority w:val="99"/>
    <w:unhideWhenUsed w:val="1"/>
    <w:rsid w:val="0071755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17556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M/b/jsfAH3wEJ86tNDXy/RCEtg==">CgMxLjA4AHIhMW1aRVM0RXNucXNCVnA4am5aVjl1Wlc1Y3I1dWlKVUx0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2024-01-29T18:56:00Z</dcterms:created>
  <dc:creator>Secretaria - FEENG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0x010100C3953281D1AE044D9D5EFD356D1BE17E</vt:lpwstr>
  </property>
  <property fmtid="{D5CDD505-2E9C-101B-9397-08002B2CF9AE}" pid="3" name="MediaServiceImageTags">
    <vt:lpwstr/>
  </property>
</Properties>
</file>