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55" w:rsidRDefault="00B15B6E" w:rsidP="00B15B6E">
      <w:pPr>
        <w:pStyle w:val="Default"/>
        <w:jc w:val="both"/>
      </w:pPr>
      <w:r w:rsidRPr="00D73771">
        <w:rPr>
          <w:b/>
          <w:color w:val="auto"/>
        </w:rPr>
        <w:t xml:space="preserve">ATA DA </w:t>
      </w:r>
      <w:r>
        <w:rPr>
          <w:b/>
          <w:color w:val="auto"/>
        </w:rPr>
        <w:t xml:space="preserve">REUNIÃO </w:t>
      </w:r>
      <w:r w:rsidRPr="00D73771">
        <w:rPr>
          <w:b/>
          <w:color w:val="auto"/>
        </w:rPr>
        <w:t>D</w:t>
      </w:r>
      <w:r>
        <w:rPr>
          <w:b/>
          <w:color w:val="auto"/>
        </w:rPr>
        <w:t>A</w:t>
      </w:r>
      <w:r w:rsidRPr="00D73771">
        <w:rPr>
          <w:b/>
          <w:color w:val="auto"/>
        </w:rPr>
        <w:t xml:space="preserve"> C</w:t>
      </w:r>
      <w:r>
        <w:rPr>
          <w:b/>
          <w:color w:val="auto"/>
        </w:rPr>
        <w:t>OMISSÃO CENTRAL DA ESTATUINTE</w:t>
      </w:r>
      <w:r w:rsidRPr="00D73771">
        <w:rPr>
          <w:b/>
          <w:color w:val="auto"/>
        </w:rPr>
        <w:t xml:space="preserve"> DO INSTITUTO FEDERAL DE EDUCAÇÃO, CIÊNCIA E TECNOLOGIA DE SÃO PAULO, DO ANO DE DOIS MIL E </w:t>
      </w:r>
      <w:r w:rsidR="00781F09">
        <w:rPr>
          <w:b/>
          <w:color w:val="auto"/>
        </w:rPr>
        <w:t>QUATORZE</w:t>
      </w:r>
      <w:r w:rsidRPr="00D73771">
        <w:rPr>
          <w:b/>
          <w:color w:val="auto"/>
        </w:rPr>
        <w:t>.</w:t>
      </w:r>
      <w:r w:rsidRPr="00D73771">
        <w:rPr>
          <w:color w:val="auto"/>
        </w:rPr>
        <w:t xml:space="preserve"> Ao</w:t>
      </w:r>
      <w:r>
        <w:rPr>
          <w:color w:val="auto"/>
        </w:rPr>
        <w:t xml:space="preserve">s </w:t>
      </w:r>
      <w:r w:rsidR="007E1D0F">
        <w:rPr>
          <w:color w:val="auto"/>
        </w:rPr>
        <w:t>dez</w:t>
      </w:r>
      <w:r>
        <w:rPr>
          <w:color w:val="auto"/>
        </w:rPr>
        <w:t xml:space="preserve"> </w:t>
      </w:r>
      <w:r w:rsidRPr="00D73771">
        <w:rPr>
          <w:color w:val="auto"/>
        </w:rPr>
        <w:t>dia</w:t>
      </w:r>
      <w:r>
        <w:rPr>
          <w:color w:val="auto"/>
        </w:rPr>
        <w:t>s</w:t>
      </w:r>
      <w:r w:rsidRPr="00D73771">
        <w:rPr>
          <w:color w:val="auto"/>
        </w:rPr>
        <w:t xml:space="preserve"> do mês de </w:t>
      </w:r>
      <w:r w:rsidR="007E1D0F">
        <w:rPr>
          <w:color w:val="auto"/>
        </w:rPr>
        <w:t>fevereiro</w:t>
      </w:r>
      <w:r w:rsidRPr="00D73771">
        <w:rPr>
          <w:color w:val="auto"/>
        </w:rPr>
        <w:t xml:space="preserve"> do ano de dois mil e </w:t>
      </w:r>
      <w:r w:rsidR="00D83DA0">
        <w:rPr>
          <w:color w:val="auto"/>
        </w:rPr>
        <w:t>q</w:t>
      </w:r>
      <w:r w:rsidR="007E1D0F">
        <w:rPr>
          <w:color w:val="auto"/>
        </w:rPr>
        <w:t>uinze</w:t>
      </w:r>
      <w:r w:rsidRPr="00D73771">
        <w:rPr>
          <w:color w:val="auto"/>
        </w:rPr>
        <w:t xml:space="preserve">, realizou-se </w:t>
      </w:r>
      <w:r>
        <w:rPr>
          <w:color w:val="auto"/>
        </w:rPr>
        <w:t>videoconferência</w:t>
      </w:r>
      <w:r w:rsidRPr="00D73771">
        <w:rPr>
          <w:color w:val="auto"/>
        </w:rPr>
        <w:t xml:space="preserve">, </w:t>
      </w:r>
      <w:r w:rsidR="00C7355B" w:rsidRPr="00D73771">
        <w:rPr>
          <w:color w:val="auto"/>
        </w:rPr>
        <w:t>às</w:t>
      </w:r>
      <w:r w:rsidRPr="00D73771">
        <w:rPr>
          <w:color w:val="auto"/>
        </w:rPr>
        <w:t xml:space="preserve"> </w:t>
      </w:r>
      <w:r w:rsidR="007E1D0F">
        <w:rPr>
          <w:color w:val="auto"/>
        </w:rPr>
        <w:t>quinze</w:t>
      </w:r>
      <w:r w:rsidRPr="00D73771">
        <w:rPr>
          <w:color w:val="auto"/>
        </w:rPr>
        <w:t xml:space="preserve"> horas, </w:t>
      </w:r>
      <w:r w:rsidRPr="00D7156B">
        <w:rPr>
          <w:color w:val="auto"/>
        </w:rPr>
        <w:t>com a presença d</w:t>
      </w:r>
      <w:r>
        <w:rPr>
          <w:color w:val="auto"/>
        </w:rPr>
        <w:t>e</w:t>
      </w:r>
      <w:r w:rsidRPr="00D7156B">
        <w:rPr>
          <w:color w:val="auto"/>
        </w:rPr>
        <w:t xml:space="preserve"> </w:t>
      </w:r>
      <w:r>
        <w:rPr>
          <w:shd w:val="clear" w:color="auto" w:fill="FFFFFF"/>
        </w:rPr>
        <w:t xml:space="preserve">Maria Caroline Trovo </w:t>
      </w:r>
      <w:r>
        <w:rPr>
          <w:color w:val="auto"/>
        </w:rPr>
        <w:t>(Avaré)</w:t>
      </w:r>
      <w:r w:rsidRPr="009239AF">
        <w:rPr>
          <w:color w:val="auto"/>
        </w:rPr>
        <w:t>, Maressa de Freitas Vieira</w:t>
      </w:r>
      <w:r>
        <w:rPr>
          <w:color w:val="auto"/>
        </w:rPr>
        <w:t xml:space="preserve"> (Avaré)</w:t>
      </w:r>
      <w:r w:rsidRPr="009239AF">
        <w:rPr>
          <w:color w:val="auto"/>
        </w:rPr>
        <w:t xml:space="preserve">, </w:t>
      </w:r>
      <w:r>
        <w:rPr>
          <w:color w:val="auto"/>
        </w:rPr>
        <w:t>Leti</w:t>
      </w:r>
      <w:r w:rsidRPr="009239AF">
        <w:rPr>
          <w:color w:val="auto"/>
        </w:rPr>
        <w:t>cia Pedro</w:t>
      </w:r>
      <w:r>
        <w:rPr>
          <w:color w:val="auto"/>
        </w:rPr>
        <w:t>so</w:t>
      </w:r>
      <w:r w:rsidRPr="009239AF">
        <w:rPr>
          <w:color w:val="auto"/>
        </w:rPr>
        <w:t xml:space="preserve"> Ramos</w:t>
      </w:r>
      <w:r>
        <w:rPr>
          <w:color w:val="auto"/>
        </w:rPr>
        <w:t xml:space="preserve"> (Capivari)</w:t>
      </w:r>
      <w:r w:rsidRPr="009239AF">
        <w:rPr>
          <w:color w:val="auto"/>
        </w:rPr>
        <w:t xml:space="preserve">, </w:t>
      </w:r>
      <w:r w:rsidR="00C7355B">
        <w:rPr>
          <w:color w:val="auto"/>
        </w:rPr>
        <w:t>Douglas Arcanjo de Lima</w:t>
      </w:r>
      <w:r w:rsidR="00DF32D2">
        <w:rPr>
          <w:color w:val="auto"/>
        </w:rPr>
        <w:t xml:space="preserve"> </w:t>
      </w:r>
      <w:r w:rsidR="00C7355B">
        <w:rPr>
          <w:color w:val="auto"/>
        </w:rPr>
        <w:t>(São José dos Campos),</w:t>
      </w:r>
      <w:r>
        <w:rPr>
          <w:color w:val="auto"/>
        </w:rPr>
        <w:t xml:space="preserve"> </w:t>
      </w:r>
      <w:r w:rsidR="00C7355B">
        <w:t xml:space="preserve">Nubia Nascimento (Suzano). </w:t>
      </w:r>
      <w:r w:rsidR="00D03755" w:rsidRPr="00D03755">
        <w:rPr>
          <w:b/>
        </w:rPr>
        <w:t>Justificativa</w:t>
      </w:r>
      <w:r w:rsidR="00D03755">
        <w:t xml:space="preserve">: </w:t>
      </w:r>
      <w:r w:rsidR="000B448C">
        <w:t xml:space="preserve">O aluno </w:t>
      </w:r>
      <w:r w:rsidR="00D03755">
        <w:rPr>
          <w:shd w:val="clear" w:color="auto" w:fill="FFFFFF"/>
        </w:rPr>
        <w:t>Marcelo Ribeiro da Silva (São José dos Campos) justificou ausência devido a um problema de saúde.</w:t>
      </w:r>
      <w:r w:rsidR="007E1D0F">
        <w:t xml:space="preserve">                     </w:t>
      </w:r>
    </w:p>
    <w:p w:rsidR="00B15B6E" w:rsidRPr="00AD54C6" w:rsidRDefault="00B15B6E" w:rsidP="00B15B6E">
      <w:pPr>
        <w:pStyle w:val="Default"/>
        <w:jc w:val="both"/>
        <w:rPr>
          <w:color w:val="auto"/>
        </w:rPr>
      </w:pPr>
      <w:r w:rsidRPr="00D73771">
        <w:rPr>
          <w:b/>
          <w:color w:val="auto"/>
        </w:rPr>
        <w:t>I – ABERTURA DA REUNIÃO:</w:t>
      </w:r>
      <w:r>
        <w:rPr>
          <w:b/>
          <w:color w:val="auto"/>
        </w:rPr>
        <w:t xml:space="preserve"> </w:t>
      </w:r>
      <w:r>
        <w:rPr>
          <w:color w:val="auto"/>
        </w:rPr>
        <w:t>A servidora Leticia Pedr</w:t>
      </w:r>
      <w:r w:rsidR="00441FF6">
        <w:rPr>
          <w:color w:val="auto"/>
        </w:rPr>
        <w:t>oso Ramos realizou a abertura da reunião</w:t>
      </w:r>
      <w:r w:rsidR="0015060C">
        <w:rPr>
          <w:color w:val="auto"/>
        </w:rPr>
        <w:t xml:space="preserve"> retomando as atividades para o ano de 2015</w:t>
      </w:r>
      <w:r w:rsidR="00C7355B">
        <w:rPr>
          <w:color w:val="auto"/>
        </w:rPr>
        <w:t>.</w:t>
      </w:r>
      <w:r>
        <w:rPr>
          <w:color w:val="auto"/>
        </w:rPr>
        <w:t xml:space="preserve"> </w:t>
      </w:r>
      <w:r w:rsidR="007E1D0F">
        <w:rPr>
          <w:color w:val="auto"/>
        </w:rPr>
        <w:t xml:space="preserve"> </w:t>
      </w:r>
      <w:r w:rsidRPr="0066718A">
        <w:rPr>
          <w:b/>
          <w:color w:val="auto"/>
        </w:rPr>
        <w:t>I</w:t>
      </w:r>
      <w:r w:rsidRPr="00D73771">
        <w:rPr>
          <w:b/>
          <w:color w:val="auto"/>
        </w:rPr>
        <w:t>I - ORDEM DO DIA:</w:t>
      </w:r>
      <w:r>
        <w:rPr>
          <w:b/>
          <w:color w:val="auto"/>
        </w:rPr>
        <w:t xml:space="preserve"> 1. </w:t>
      </w:r>
      <w:r w:rsidR="007920DE">
        <w:rPr>
          <w:b/>
          <w:color w:val="auto"/>
        </w:rPr>
        <w:t>Pesquisador institucional</w:t>
      </w:r>
      <w:r>
        <w:rPr>
          <w:b/>
          <w:color w:val="auto"/>
        </w:rPr>
        <w:t>.</w:t>
      </w:r>
      <w:r w:rsidR="007920DE">
        <w:rPr>
          <w:b/>
          <w:color w:val="auto"/>
        </w:rPr>
        <w:t xml:space="preserve"> </w:t>
      </w:r>
      <w:r w:rsidR="007920DE" w:rsidRPr="007920DE">
        <w:rPr>
          <w:color w:val="auto"/>
        </w:rPr>
        <w:t>A presidente</w:t>
      </w:r>
      <w:r w:rsidR="007920DE">
        <w:rPr>
          <w:color w:val="auto"/>
        </w:rPr>
        <w:t xml:space="preserve"> Leti</w:t>
      </w:r>
      <w:r w:rsidR="007920DE" w:rsidRPr="009239AF">
        <w:rPr>
          <w:color w:val="auto"/>
        </w:rPr>
        <w:t>cia Pedro</w:t>
      </w:r>
      <w:r w:rsidR="007920DE">
        <w:rPr>
          <w:color w:val="auto"/>
        </w:rPr>
        <w:t>so</w:t>
      </w:r>
      <w:r w:rsidR="007920DE" w:rsidRPr="009239AF">
        <w:rPr>
          <w:color w:val="auto"/>
        </w:rPr>
        <w:t xml:space="preserve"> Ramos</w:t>
      </w:r>
      <w:r w:rsidR="007920DE">
        <w:rPr>
          <w:color w:val="auto"/>
        </w:rPr>
        <w:t xml:space="preserve"> consultou a ex- pesquisadora institucional do IFSP Ana Cláudia Daroz via e-mail sobre a autonomia da instituição em </w:t>
      </w:r>
      <w:r w:rsidR="00D03755">
        <w:rPr>
          <w:color w:val="auto"/>
        </w:rPr>
        <w:t xml:space="preserve">revisar e/ou </w:t>
      </w:r>
      <w:r w:rsidR="007920DE">
        <w:rPr>
          <w:color w:val="auto"/>
        </w:rPr>
        <w:t xml:space="preserve">mudar </w:t>
      </w:r>
      <w:r w:rsidR="00D03755">
        <w:rPr>
          <w:color w:val="auto"/>
        </w:rPr>
        <w:t>o estatuto vigente e não obteve retorno. O servidor Douglas Arcanjo de Lima ficou encarregado de descobrir e encaminhar o nome do novo pesquisador institucional do IFSP para a comissão central da Estatuinte</w:t>
      </w:r>
      <w:r w:rsidR="0014119C" w:rsidRPr="007920DE">
        <w:rPr>
          <w:sz w:val="26"/>
        </w:rPr>
        <w:t>.</w:t>
      </w:r>
      <w:r w:rsidR="0014119C">
        <w:rPr>
          <w:sz w:val="26"/>
        </w:rPr>
        <w:t xml:space="preserve"> </w:t>
      </w:r>
      <w:r>
        <w:rPr>
          <w:b/>
          <w:color w:val="auto"/>
        </w:rPr>
        <w:t>2.</w:t>
      </w:r>
      <w:r w:rsidR="00EB4F0C">
        <w:rPr>
          <w:b/>
          <w:color w:val="auto"/>
        </w:rPr>
        <w:t xml:space="preserve"> </w:t>
      </w:r>
      <w:r w:rsidR="00EE7934">
        <w:rPr>
          <w:b/>
          <w:color w:val="auto"/>
        </w:rPr>
        <w:t xml:space="preserve">Comissão Central / </w:t>
      </w:r>
      <w:r w:rsidR="00D03755">
        <w:rPr>
          <w:b/>
          <w:color w:val="auto"/>
        </w:rPr>
        <w:t>Desligamento</w:t>
      </w:r>
      <w:r w:rsidR="00EB4F0C">
        <w:rPr>
          <w:b/>
          <w:color w:val="auto"/>
        </w:rPr>
        <w:t xml:space="preserve">. </w:t>
      </w:r>
      <w:r w:rsidR="000B448C">
        <w:rPr>
          <w:color w:val="auto"/>
        </w:rPr>
        <w:t>O aluno Amilton Fernando Coelho Junior (Capivari) pediu desligamento justificando projetos pessoais</w:t>
      </w:r>
      <w:r w:rsidR="00EB4F0C">
        <w:rPr>
          <w:color w:val="auto"/>
        </w:rPr>
        <w:t>.</w:t>
      </w:r>
      <w:r w:rsidR="000B448C">
        <w:rPr>
          <w:color w:val="auto"/>
        </w:rPr>
        <w:t xml:space="preserve"> A comissão central desligou </w:t>
      </w:r>
      <w:r w:rsidR="00EE7934">
        <w:rPr>
          <w:color w:val="auto"/>
        </w:rPr>
        <w:t>o aluno de suas atividades na comissão central da Estatuinte.</w:t>
      </w:r>
      <w:r w:rsidR="00EB4F0C">
        <w:rPr>
          <w:color w:val="auto"/>
        </w:rPr>
        <w:t xml:space="preserve"> </w:t>
      </w:r>
      <w:r>
        <w:rPr>
          <w:b/>
          <w:color w:val="auto"/>
        </w:rPr>
        <w:t>3</w:t>
      </w:r>
      <w:r w:rsidR="0096112B">
        <w:rPr>
          <w:b/>
          <w:color w:val="auto"/>
        </w:rPr>
        <w:t xml:space="preserve">. </w:t>
      </w:r>
      <w:r w:rsidR="00EE7934">
        <w:rPr>
          <w:b/>
          <w:color w:val="auto"/>
        </w:rPr>
        <w:t>Comissão Central</w:t>
      </w:r>
      <w:r w:rsidR="0096112B">
        <w:rPr>
          <w:b/>
          <w:color w:val="auto"/>
        </w:rPr>
        <w:t>.</w:t>
      </w:r>
      <w:r w:rsidR="00EE7934">
        <w:rPr>
          <w:b/>
          <w:color w:val="auto"/>
        </w:rPr>
        <w:t xml:space="preserve"> </w:t>
      </w:r>
      <w:r w:rsidR="00EE7934" w:rsidRPr="007920DE">
        <w:rPr>
          <w:color w:val="auto"/>
        </w:rPr>
        <w:t>A presidente</w:t>
      </w:r>
      <w:r w:rsidR="00EE7934">
        <w:rPr>
          <w:color w:val="auto"/>
        </w:rPr>
        <w:t xml:space="preserve"> Leti</w:t>
      </w:r>
      <w:r w:rsidR="00EE7934" w:rsidRPr="009239AF">
        <w:rPr>
          <w:color w:val="auto"/>
        </w:rPr>
        <w:t>cia Pedro</w:t>
      </w:r>
      <w:r w:rsidR="00EE7934">
        <w:rPr>
          <w:color w:val="auto"/>
        </w:rPr>
        <w:t>so</w:t>
      </w:r>
      <w:r w:rsidR="00EE7934" w:rsidRPr="009239AF">
        <w:rPr>
          <w:color w:val="auto"/>
        </w:rPr>
        <w:t xml:space="preserve"> Ramos</w:t>
      </w:r>
      <w:r w:rsidR="00EE7934">
        <w:rPr>
          <w:color w:val="auto"/>
        </w:rPr>
        <w:t xml:space="preserve"> tomou ciência do desejo de dois docentes em participar da comissão central da Estatuinte</w:t>
      </w:r>
      <w:r w:rsidR="00781F09">
        <w:rPr>
          <w:color w:val="auto"/>
        </w:rPr>
        <w:t>.</w:t>
      </w:r>
      <w:r w:rsidR="00EE7934">
        <w:rPr>
          <w:color w:val="auto"/>
        </w:rPr>
        <w:t xml:space="preserve"> Aprovamos a participação </w:t>
      </w:r>
      <w:r w:rsidR="00256292">
        <w:rPr>
          <w:color w:val="auto"/>
        </w:rPr>
        <w:t>dos docentes</w:t>
      </w:r>
      <w:r w:rsidR="00EE7934">
        <w:rPr>
          <w:color w:val="auto"/>
        </w:rPr>
        <w:t xml:space="preserve"> na comissão central da Estatuinte. </w:t>
      </w:r>
      <w:r w:rsidR="00781F09">
        <w:rPr>
          <w:color w:val="auto"/>
        </w:rPr>
        <w:t xml:space="preserve"> </w:t>
      </w:r>
      <w:r w:rsidR="001E29E3">
        <w:rPr>
          <w:b/>
          <w:color w:val="auto"/>
        </w:rPr>
        <w:t>4</w:t>
      </w:r>
      <w:r w:rsidR="0096112B">
        <w:rPr>
          <w:b/>
          <w:color w:val="auto"/>
        </w:rPr>
        <w:t>.</w:t>
      </w:r>
      <w:r w:rsidRPr="00CE4934">
        <w:rPr>
          <w:b/>
          <w:color w:val="auto"/>
        </w:rPr>
        <w:t xml:space="preserve"> </w:t>
      </w:r>
      <w:r w:rsidR="00EE7934">
        <w:rPr>
          <w:b/>
          <w:color w:val="auto"/>
        </w:rPr>
        <w:t>Comissão Central / Notificação</w:t>
      </w:r>
      <w:r w:rsidR="00781F09">
        <w:rPr>
          <w:b/>
          <w:color w:val="auto"/>
        </w:rPr>
        <w:t xml:space="preserve">. </w:t>
      </w:r>
      <w:r w:rsidR="00EE7934" w:rsidRPr="00EE7934">
        <w:rPr>
          <w:color w:val="auto"/>
        </w:rPr>
        <w:t xml:space="preserve">Os membros </w:t>
      </w:r>
      <w:r w:rsidR="00EE7934">
        <w:rPr>
          <w:color w:val="auto"/>
        </w:rPr>
        <w:t>ausentes d</w:t>
      </w:r>
      <w:bookmarkStart w:id="0" w:name="_GoBack"/>
      <w:bookmarkEnd w:id="0"/>
      <w:r w:rsidR="00EE7934">
        <w:rPr>
          <w:color w:val="auto"/>
        </w:rPr>
        <w:t xml:space="preserve">as reuniões e atividades da comissão central serão notificados via e-mail para esclarecimentos. 5. </w:t>
      </w:r>
      <w:r w:rsidR="00EE7934" w:rsidRPr="00EE7934">
        <w:rPr>
          <w:b/>
          <w:color w:val="auto"/>
        </w:rPr>
        <w:t>Reunião Geral</w:t>
      </w:r>
      <w:r w:rsidR="00EE7934">
        <w:rPr>
          <w:color w:val="auto"/>
        </w:rPr>
        <w:t>. A comissão central fará uma reunião geral com as comissões locais</w:t>
      </w:r>
      <w:r w:rsidR="00256292">
        <w:rPr>
          <w:color w:val="auto"/>
        </w:rPr>
        <w:t xml:space="preserve"> para instruir e tirar dúvidas, além de orientar o andamento do processo da Estatuinte. A reunião ficou pré-agendada para o dia 23/03/15 ás 15:00. </w:t>
      </w:r>
      <w:r w:rsidR="00256292" w:rsidRPr="00174C60">
        <w:rPr>
          <w:b/>
          <w:color w:val="auto"/>
        </w:rPr>
        <w:t xml:space="preserve">6. </w:t>
      </w:r>
      <w:r w:rsidR="00174C60" w:rsidRPr="00174C60">
        <w:rPr>
          <w:b/>
          <w:color w:val="auto"/>
        </w:rPr>
        <w:t>Próxima</w:t>
      </w:r>
      <w:r w:rsidR="00174C60">
        <w:rPr>
          <w:b/>
          <w:color w:val="auto"/>
        </w:rPr>
        <w:t xml:space="preserve"> reunião. </w:t>
      </w:r>
      <w:r w:rsidR="00174C60">
        <w:rPr>
          <w:color w:val="auto"/>
        </w:rPr>
        <w:t>A</w:t>
      </w:r>
      <w:r w:rsidR="00174C60" w:rsidRPr="00C9636E">
        <w:rPr>
          <w:color w:val="auto"/>
        </w:rPr>
        <w:t xml:space="preserve"> próxima reunião por videoconferência da Comissão Central</w:t>
      </w:r>
      <w:r w:rsidR="00174C60">
        <w:rPr>
          <w:color w:val="auto"/>
        </w:rPr>
        <w:t xml:space="preserve"> foi marcada para o dia 23/02/2014</w:t>
      </w:r>
      <w:r w:rsidR="00C9636E">
        <w:rPr>
          <w:color w:val="auto"/>
        </w:rPr>
        <w:t xml:space="preserve">. </w:t>
      </w:r>
      <w:r w:rsidRPr="00D73771">
        <w:rPr>
          <w:color w:val="auto"/>
        </w:rPr>
        <w:t xml:space="preserve">COMUNICADOS: </w:t>
      </w:r>
      <w:r w:rsidR="00174C60">
        <w:rPr>
          <w:color w:val="auto"/>
        </w:rPr>
        <w:t xml:space="preserve">A servidora </w:t>
      </w:r>
      <w:r w:rsidR="00174C60">
        <w:t>Nubia Nascimento (Suzano) sairá de férias após o feriado de carnaval</w:t>
      </w:r>
      <w:r>
        <w:rPr>
          <w:color w:val="auto"/>
        </w:rPr>
        <w:t xml:space="preserve">. </w:t>
      </w:r>
      <w:r w:rsidRPr="00D73771">
        <w:rPr>
          <w:color w:val="auto"/>
        </w:rPr>
        <w:t>O</w:t>
      </w:r>
      <w:r>
        <w:rPr>
          <w:color w:val="auto"/>
        </w:rPr>
        <w:t>s</w:t>
      </w:r>
      <w:r w:rsidRPr="00D73771">
        <w:rPr>
          <w:color w:val="auto"/>
        </w:rPr>
        <w:t xml:space="preserve"> </w:t>
      </w:r>
      <w:r>
        <w:rPr>
          <w:color w:val="auto"/>
        </w:rPr>
        <w:t xml:space="preserve">trabalhos foram encerrados </w:t>
      </w:r>
      <w:r w:rsidRPr="00D73771">
        <w:rPr>
          <w:color w:val="auto"/>
        </w:rPr>
        <w:t xml:space="preserve">e, para tudo constar, eu, </w:t>
      </w:r>
      <w:r w:rsidR="001E29E3">
        <w:rPr>
          <w:color w:val="auto"/>
        </w:rPr>
        <w:t>Douglas Arcanjo de Lima</w:t>
      </w:r>
      <w:r w:rsidR="00781F09">
        <w:rPr>
          <w:color w:val="auto"/>
        </w:rPr>
        <w:t xml:space="preserve">, </w:t>
      </w:r>
      <w:r w:rsidRPr="00D73771">
        <w:rPr>
          <w:color w:val="auto"/>
        </w:rPr>
        <w:t xml:space="preserve">lavrei a presente ata que, depois de </w:t>
      </w:r>
      <w:r>
        <w:rPr>
          <w:color w:val="auto"/>
        </w:rPr>
        <w:t>aprovada, vai assinada por mim</w:t>
      </w:r>
      <w:r w:rsidR="00781F09">
        <w:rPr>
          <w:color w:val="auto"/>
        </w:rPr>
        <w:t xml:space="preserve"> e pela Presidente</w:t>
      </w:r>
      <w:r>
        <w:rPr>
          <w:color w:val="auto"/>
        </w:rPr>
        <w:t>.</w:t>
      </w:r>
    </w:p>
    <w:p w:rsidR="00B15B6E" w:rsidRPr="00322A85" w:rsidRDefault="00B15B6E" w:rsidP="00B15B6E">
      <w:pPr>
        <w:tabs>
          <w:tab w:val="left" w:pos="4536"/>
        </w:tabs>
        <w:jc w:val="both"/>
        <w:rPr>
          <w:sz w:val="24"/>
          <w:szCs w:val="24"/>
        </w:rPr>
      </w:pPr>
    </w:p>
    <w:p w:rsidR="00B15B6E" w:rsidRDefault="001E29E3" w:rsidP="00B15B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Douglas Arcanjo de Lima</w:t>
      </w:r>
      <w:r w:rsidR="00B15B6E">
        <w:rPr>
          <w:sz w:val="24"/>
          <w:szCs w:val="24"/>
        </w:rPr>
        <w:t xml:space="preserve">                                       </w:t>
      </w:r>
      <w:r w:rsidR="00B15B6E" w:rsidRPr="00322A85">
        <w:rPr>
          <w:sz w:val="24"/>
          <w:szCs w:val="24"/>
        </w:rPr>
        <w:t>_________</w:t>
      </w:r>
      <w:r w:rsidR="00B15B6E">
        <w:rPr>
          <w:sz w:val="24"/>
          <w:szCs w:val="24"/>
        </w:rPr>
        <w:t>_________________________</w:t>
      </w:r>
    </w:p>
    <w:p w:rsidR="00B15B6E" w:rsidRPr="001E29E3" w:rsidRDefault="00B15B6E" w:rsidP="001E29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          </w:t>
      </w:r>
      <w:r w:rsidR="00781F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</w:t>
      </w:r>
      <w:r w:rsidR="00781F09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</w:t>
      </w:r>
    </w:p>
    <w:sectPr w:rsidR="00B15B6E" w:rsidRPr="001E29E3" w:rsidSect="007047E5">
      <w:headerReference w:type="default" r:id="rId6"/>
      <w:footerReference w:type="even" r:id="rId7"/>
      <w:footerReference w:type="default" r:id="rId8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66C" w:rsidRDefault="0073066C">
      <w:r>
        <w:separator/>
      </w:r>
    </w:p>
  </w:endnote>
  <w:endnote w:type="continuationSeparator" w:id="0">
    <w:p w:rsidR="0073066C" w:rsidRDefault="0073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D83DA0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7306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D83DA0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73066C" w:rsidP="007047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66C" w:rsidRDefault="0073066C">
      <w:r>
        <w:separator/>
      </w:r>
    </w:p>
  </w:footnote>
  <w:footnote w:type="continuationSeparator" w:id="0">
    <w:p w:rsidR="0073066C" w:rsidRDefault="00730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F2" w:rsidRDefault="00D83DA0">
    <w:pPr>
      <w:pStyle w:val="Cabealho"/>
      <w:rPr>
        <w:sz w:val="16"/>
      </w:rPr>
    </w:pPr>
    <w:r>
      <w:rPr>
        <w:sz w:val="16"/>
      </w:rPr>
      <w:t>COMISSÕES DA ESTATUINTE</w:t>
    </w:r>
  </w:p>
  <w:p w:rsidR="00D20DEA" w:rsidRDefault="00D83DA0">
    <w:pPr>
      <w:pStyle w:val="Cabealho"/>
      <w:rPr>
        <w:sz w:val="16"/>
        <w:szCs w:val="16"/>
      </w:rPr>
    </w:pPr>
    <w:r>
      <w:rPr>
        <w:sz w:val="16"/>
        <w:szCs w:val="16"/>
      </w:rPr>
      <w:t>Continuação da a</w:t>
    </w:r>
    <w:r w:rsidRPr="004653FC">
      <w:rPr>
        <w:sz w:val="16"/>
        <w:szCs w:val="16"/>
      </w:rPr>
      <w:t xml:space="preserve">ta </w:t>
    </w:r>
    <w:r>
      <w:rPr>
        <w:sz w:val="16"/>
        <w:szCs w:val="16"/>
      </w:rPr>
      <w:t xml:space="preserve">da </w:t>
    </w:r>
    <w:r w:rsidRPr="004653FC">
      <w:rPr>
        <w:sz w:val="16"/>
        <w:szCs w:val="16"/>
      </w:rPr>
      <w:t>reuni</w:t>
    </w:r>
    <w:r>
      <w:rPr>
        <w:sz w:val="16"/>
        <w:szCs w:val="16"/>
      </w:rPr>
      <w:t>ão de 05/09/2014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6E"/>
    <w:rsid w:val="0009587A"/>
    <w:rsid w:val="000B448C"/>
    <w:rsid w:val="001017D4"/>
    <w:rsid w:val="0014119C"/>
    <w:rsid w:val="001427CF"/>
    <w:rsid w:val="0015060C"/>
    <w:rsid w:val="00174C60"/>
    <w:rsid w:val="001B58B2"/>
    <w:rsid w:val="001E29E3"/>
    <w:rsid w:val="00256292"/>
    <w:rsid w:val="0035348D"/>
    <w:rsid w:val="00441FF6"/>
    <w:rsid w:val="004F4CA2"/>
    <w:rsid w:val="00656C9A"/>
    <w:rsid w:val="006D03A5"/>
    <w:rsid w:val="0073066C"/>
    <w:rsid w:val="00781F09"/>
    <w:rsid w:val="007920DE"/>
    <w:rsid w:val="007B638C"/>
    <w:rsid w:val="007E1D0F"/>
    <w:rsid w:val="008051D1"/>
    <w:rsid w:val="009041DD"/>
    <w:rsid w:val="0096112B"/>
    <w:rsid w:val="00B12D54"/>
    <w:rsid w:val="00B15B6E"/>
    <w:rsid w:val="00C03746"/>
    <w:rsid w:val="00C7355B"/>
    <w:rsid w:val="00C760AB"/>
    <w:rsid w:val="00C9636E"/>
    <w:rsid w:val="00D03755"/>
    <w:rsid w:val="00D83DA0"/>
    <w:rsid w:val="00DF32D2"/>
    <w:rsid w:val="00EB4F0C"/>
    <w:rsid w:val="00EE66F0"/>
    <w:rsid w:val="00EE7934"/>
    <w:rsid w:val="00E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0494C6-AAD5-4FA4-816D-9EFB0D3B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15B6E"/>
  </w:style>
  <w:style w:type="paragraph" w:styleId="Cabealho">
    <w:name w:val="header"/>
    <w:basedOn w:val="Normal"/>
    <w:link w:val="CabealhoChar"/>
    <w:rsid w:val="00B15B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15B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15B6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B15B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15B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B15B6E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B1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IFSP</cp:lastModifiedBy>
  <cp:revision>2</cp:revision>
  <dcterms:created xsi:type="dcterms:W3CDTF">2015-04-13T12:41:00Z</dcterms:created>
  <dcterms:modified xsi:type="dcterms:W3CDTF">2015-04-13T12:41:00Z</dcterms:modified>
</cp:coreProperties>
</file>