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65" w:rsidRPr="003C4C24" w:rsidRDefault="00244165" w:rsidP="00244165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>
        <w:rPr>
          <w:b/>
          <w:color w:val="auto"/>
        </w:rPr>
        <w:t>QUINZE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 w:rsidR="00533243">
        <w:rPr>
          <w:color w:val="auto"/>
        </w:rPr>
        <w:t>s dezoito</w:t>
      </w:r>
      <w:r>
        <w:rPr>
          <w:color w:val="auto"/>
        </w:rPr>
        <w:t xml:space="preserve">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>
        <w:rPr>
          <w:color w:val="auto"/>
        </w:rPr>
        <w:t>maio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>quinze</w:t>
      </w:r>
      <w:r w:rsidRPr="00D73771">
        <w:rPr>
          <w:color w:val="auto"/>
        </w:rPr>
        <w:t xml:space="preserve">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às </w:t>
      </w:r>
      <w:r>
        <w:rPr>
          <w:color w:val="auto"/>
        </w:rPr>
        <w:t>quinze</w:t>
      </w:r>
      <w:r w:rsidRPr="00D73771">
        <w:rPr>
          <w:color w:val="auto"/>
        </w:rPr>
        <w:t xml:space="preserve">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proofErr w:type="spellStart"/>
      <w:r w:rsidRPr="00744B9F">
        <w:rPr>
          <w:color w:val="auto"/>
        </w:rPr>
        <w:t>Antonio</w:t>
      </w:r>
      <w:proofErr w:type="spellEnd"/>
      <w:r w:rsidRPr="00744B9F">
        <w:rPr>
          <w:color w:val="auto"/>
        </w:rPr>
        <w:t xml:space="preserve"> Augusto T. P. de Moraes</w:t>
      </w:r>
      <w:r>
        <w:rPr>
          <w:color w:val="auto"/>
        </w:rPr>
        <w:t xml:space="preserve"> (Campinas), </w:t>
      </w:r>
      <w:r w:rsidR="00533243">
        <w:rPr>
          <w:color w:val="auto"/>
        </w:rPr>
        <w:t xml:space="preserve">Raquel Oliveira </w:t>
      </w:r>
      <w:proofErr w:type="spellStart"/>
      <w:r w:rsidR="00533243">
        <w:rPr>
          <w:color w:val="auto"/>
        </w:rPr>
        <w:t>Spinola</w:t>
      </w:r>
      <w:proofErr w:type="spellEnd"/>
      <w:r w:rsidR="00533243">
        <w:rPr>
          <w:color w:val="auto"/>
        </w:rPr>
        <w:t xml:space="preserve"> de Melo</w:t>
      </w:r>
      <w:r>
        <w:rPr>
          <w:color w:val="auto"/>
        </w:rPr>
        <w:t xml:space="preserve"> (Campinas), Douglas Arcanj</w:t>
      </w:r>
      <w:r w:rsidR="00533243">
        <w:rPr>
          <w:color w:val="auto"/>
        </w:rPr>
        <w:t>o de Lima (São José dos Campos)</w:t>
      </w:r>
      <w:r>
        <w:t xml:space="preserve">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(Capivari), </w:t>
      </w:r>
      <w:r w:rsidRPr="009239AF">
        <w:rPr>
          <w:color w:val="auto"/>
        </w:rPr>
        <w:t>Maressa de Freitas Vieira</w:t>
      </w:r>
      <w:r>
        <w:rPr>
          <w:color w:val="auto"/>
        </w:rPr>
        <w:t xml:space="preserve"> (Avaré) e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>
        <w:t xml:space="preserve">.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>A presidente Leticia Pedroso Ramos realizou a abertura da reunião</w:t>
      </w:r>
      <w:r w:rsidR="00E67722">
        <w:rPr>
          <w:color w:val="auto"/>
        </w:rPr>
        <w:t>.</w:t>
      </w:r>
      <w:r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</w:t>
      </w:r>
      <w:proofErr w:type="gramStart"/>
      <w:r w:rsidRPr="00E67722">
        <w:rPr>
          <w:b/>
          <w:color w:val="auto"/>
        </w:rPr>
        <w:t>1</w:t>
      </w:r>
      <w:proofErr w:type="gramEnd"/>
      <w:r w:rsidRPr="00E67722">
        <w:rPr>
          <w:color w:val="auto"/>
        </w:rPr>
        <w:t xml:space="preserve">. </w:t>
      </w:r>
      <w:r w:rsidR="00E67722" w:rsidRPr="00E67722">
        <w:rPr>
          <w:color w:val="auto"/>
        </w:rPr>
        <w:t xml:space="preserve">Foram lidas </w:t>
      </w:r>
      <w:proofErr w:type="gramStart"/>
      <w:r w:rsidR="00E67722" w:rsidRPr="00E67722">
        <w:rPr>
          <w:color w:val="auto"/>
        </w:rPr>
        <w:t>pelas presidente</w:t>
      </w:r>
      <w:proofErr w:type="gramEnd"/>
      <w:r w:rsidR="00E67722" w:rsidRPr="00E67722">
        <w:rPr>
          <w:color w:val="auto"/>
        </w:rPr>
        <w:t xml:space="preserve"> as sugestões enviadas por diversos campi a respeito do calendário das etapas da Estatuinte e do local de realização das mesmas. </w:t>
      </w:r>
      <w:r w:rsidR="00E67722" w:rsidRPr="00E67722">
        <w:rPr>
          <w:b/>
          <w:color w:val="auto"/>
        </w:rPr>
        <w:t>2</w:t>
      </w:r>
      <w:r w:rsidR="00E67722">
        <w:rPr>
          <w:color w:val="auto"/>
        </w:rPr>
        <w:t xml:space="preserve">. A partir de tais sugestões, a Comissão Central deliberou que: a) O prazo para realização das Assembleias Locais foi prorrogado para 12 de junho de 2015; b) O local de realização do 1º Congresso mantém-se o campus São Paulo. 2. Será enviado um Memorando às Comissões Locais da Estatuinte solicitando-se o envio das atas de suas reuniões. Foi estabelecido ainda que: a) o envio destas atas é obrigatório; b) tais atas serão publicadas no site da Estatuinte, a menos que a Comissão Local </w:t>
      </w:r>
      <w:bookmarkStart w:id="0" w:name="_GoBack"/>
      <w:bookmarkEnd w:id="0"/>
      <w:r w:rsidR="00E67722">
        <w:rPr>
          <w:color w:val="auto"/>
        </w:rPr>
        <w:t xml:space="preserve">se oponha à publicação. </w:t>
      </w:r>
      <w:r w:rsidR="00E67722" w:rsidRPr="00E67722">
        <w:rPr>
          <w:b/>
          <w:color w:val="auto"/>
        </w:rPr>
        <w:t>3</w:t>
      </w:r>
      <w:r w:rsidR="00E67722">
        <w:rPr>
          <w:color w:val="auto"/>
        </w:rPr>
        <w:t xml:space="preserve">. A presidente Letícia informou os presentes acerca dos recentes acertos técnicos realizados no site da Estatuinte. </w:t>
      </w:r>
      <w:r w:rsidR="00E67722" w:rsidRPr="00E67722">
        <w:rPr>
          <w:b/>
          <w:color w:val="auto"/>
        </w:rPr>
        <w:t>4</w:t>
      </w:r>
      <w:r w:rsidR="00E67722">
        <w:rPr>
          <w:color w:val="auto"/>
        </w:rPr>
        <w:t xml:space="preserve">. Foi marcada para o </w:t>
      </w:r>
      <w:r w:rsidR="008B7D80">
        <w:rPr>
          <w:color w:val="auto"/>
        </w:rPr>
        <w:t>dia 08 de junh</w:t>
      </w:r>
      <w:r w:rsidR="00E67722">
        <w:rPr>
          <w:color w:val="auto"/>
        </w:rPr>
        <w:t>o uma reunião geral da Comissão Central com as Comissões Locais</w:t>
      </w:r>
      <w:r w:rsidR="008B7D80">
        <w:rPr>
          <w:color w:val="auto"/>
        </w:rPr>
        <w:t xml:space="preserve">, a ser realizada às 10h por videoconferência. </w:t>
      </w:r>
      <w:r w:rsidR="008B7D80" w:rsidRPr="007710D8">
        <w:rPr>
          <w:b/>
          <w:color w:val="auto"/>
        </w:rPr>
        <w:t>5</w:t>
      </w:r>
      <w:r w:rsidR="008B7D80">
        <w:rPr>
          <w:color w:val="auto"/>
        </w:rPr>
        <w:t xml:space="preserve">. O servidor </w:t>
      </w:r>
      <w:proofErr w:type="spellStart"/>
      <w:r w:rsidR="008B7D80" w:rsidRPr="00744B9F">
        <w:rPr>
          <w:color w:val="auto"/>
        </w:rPr>
        <w:t>Antonio</w:t>
      </w:r>
      <w:proofErr w:type="spellEnd"/>
      <w:r w:rsidR="008B7D80" w:rsidRPr="00744B9F">
        <w:rPr>
          <w:color w:val="auto"/>
        </w:rPr>
        <w:t xml:space="preserve"> Augusto T. P. de Moraes</w:t>
      </w:r>
      <w:r w:rsidR="008B7D80">
        <w:rPr>
          <w:color w:val="auto"/>
        </w:rPr>
        <w:t xml:space="preserve"> informou aos presentes que criou um grupo para divulgação dos trabalhos da Estatuinte na rede social Facebook. Foi estabelecido pela Comissão Central que o grupo em questão será aberto</w:t>
      </w:r>
      <w:r w:rsidR="007710D8">
        <w:rPr>
          <w:color w:val="auto"/>
        </w:rPr>
        <w:t xml:space="preserve"> e administrado. </w:t>
      </w:r>
      <w:r w:rsidR="007710D8" w:rsidRPr="007710D8">
        <w:rPr>
          <w:b/>
          <w:color w:val="auto"/>
        </w:rPr>
        <w:t>6</w:t>
      </w:r>
      <w:r w:rsidR="007710D8">
        <w:rPr>
          <w:color w:val="auto"/>
        </w:rPr>
        <w:t xml:space="preserve">. A presidente Leticia informou que a Comissão Local do campus Salto entrara em contato alegando o não recebimento dos e-mails encaminhados pela Comissão Central. O motivo será averiguado e as providências compatíveis serão tomadas. </w:t>
      </w:r>
      <w:r w:rsidRPr="00CE4934">
        <w:rPr>
          <w:b/>
          <w:color w:val="auto"/>
        </w:rPr>
        <w:t>P</w:t>
      </w:r>
      <w:r w:rsidR="007710D8">
        <w:rPr>
          <w:b/>
          <w:color w:val="auto"/>
        </w:rPr>
        <w:t>RÓXIMA REUNIÃO:</w:t>
      </w:r>
      <w:r>
        <w:rPr>
          <w:b/>
          <w:color w:val="auto"/>
        </w:rPr>
        <w:t xml:space="preserve"> </w:t>
      </w:r>
      <w:r>
        <w:rPr>
          <w:color w:val="auto"/>
        </w:rPr>
        <w:t>A</w:t>
      </w:r>
      <w:r w:rsidRPr="00C9636E">
        <w:rPr>
          <w:color w:val="auto"/>
        </w:rPr>
        <w:t xml:space="preserve"> próxima reunião por videoconferência da Comissão Central</w:t>
      </w:r>
      <w:r w:rsidR="007710D8">
        <w:rPr>
          <w:color w:val="auto"/>
        </w:rPr>
        <w:t xml:space="preserve"> foi marcada para o dia 25</w:t>
      </w:r>
      <w:r>
        <w:rPr>
          <w:color w:val="auto"/>
        </w:rPr>
        <w:t xml:space="preserve">/05/2015, às 15h. </w:t>
      </w:r>
      <w:r w:rsidRPr="00D73771">
        <w:rPr>
          <w:color w:val="auto"/>
        </w:rPr>
        <w:t xml:space="preserve">COMUNICADOS: </w:t>
      </w:r>
      <w:r w:rsidR="007710D8">
        <w:rPr>
          <w:color w:val="auto"/>
        </w:rPr>
        <w:t xml:space="preserve">Em virtude da participação no III Fórum Mundial de Educação Profissional e Tecnológica, a ser realizado em Recife, as servidoras Maria Caroline Trovo e Maressa de Freitas Vieira informaram a impossibilidade de comparecer à reunião do dia 25/05/15. Considera-se, assim, justificada a ausência. </w:t>
      </w:r>
      <w:r w:rsidRPr="00D73771">
        <w:rPr>
          <w:color w:val="auto"/>
        </w:rPr>
        <w:t>O</w:t>
      </w:r>
      <w:r>
        <w:rPr>
          <w:color w:val="auto"/>
        </w:rPr>
        <w:t>s</w:t>
      </w:r>
      <w:r w:rsidRPr="00D73771">
        <w:rPr>
          <w:color w:val="auto"/>
        </w:rPr>
        <w:t xml:space="preserve"> </w:t>
      </w:r>
      <w:r>
        <w:rPr>
          <w:color w:val="auto"/>
        </w:rPr>
        <w:t xml:space="preserve">trabalhos foram encerrados </w:t>
      </w:r>
      <w:r w:rsidRPr="00D73771">
        <w:rPr>
          <w:color w:val="auto"/>
        </w:rPr>
        <w:t xml:space="preserve">e, para tudo constar, eu, </w:t>
      </w:r>
      <w:r>
        <w:rPr>
          <w:color w:val="auto"/>
        </w:rPr>
        <w:t xml:space="preserve">Maria Caroline Trovo, </w:t>
      </w:r>
      <w:r w:rsidRPr="00D73771">
        <w:rPr>
          <w:color w:val="auto"/>
        </w:rPr>
        <w:t xml:space="preserve">lavrei </w:t>
      </w:r>
      <w:proofErr w:type="gramStart"/>
      <w:r w:rsidRPr="00D73771">
        <w:rPr>
          <w:color w:val="auto"/>
        </w:rPr>
        <w:t>a presente</w:t>
      </w:r>
      <w:proofErr w:type="gramEnd"/>
      <w:r w:rsidRPr="00D73771">
        <w:rPr>
          <w:color w:val="auto"/>
        </w:rPr>
        <w:t xml:space="preserve"> ata que, depois de </w:t>
      </w:r>
      <w:r>
        <w:rPr>
          <w:color w:val="auto"/>
        </w:rPr>
        <w:t>aprovada, vai assinada por mim e pela Presidente.</w:t>
      </w:r>
    </w:p>
    <w:p w:rsidR="00244165" w:rsidRPr="00322A85" w:rsidRDefault="00244165" w:rsidP="00244165">
      <w:pPr>
        <w:tabs>
          <w:tab w:val="left" w:pos="4536"/>
        </w:tabs>
        <w:jc w:val="both"/>
        <w:rPr>
          <w:sz w:val="24"/>
          <w:szCs w:val="24"/>
        </w:rPr>
      </w:pPr>
    </w:p>
    <w:p w:rsidR="00244165" w:rsidRDefault="00244165" w:rsidP="002441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244165" w:rsidRPr="001E29E3" w:rsidRDefault="00244165" w:rsidP="002441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   __________________________________ </w:t>
      </w:r>
    </w:p>
    <w:p w:rsidR="00244165" w:rsidRDefault="00244165" w:rsidP="00244165"/>
    <w:p w:rsidR="00A714C5" w:rsidRDefault="00AC55A1"/>
    <w:sectPr w:rsidR="00A714C5" w:rsidSect="007047E5">
      <w:headerReference w:type="default" r:id="rId5"/>
      <w:footerReference w:type="even" r:id="rId6"/>
      <w:footerReference w:type="default" r:id="rId7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AC55A1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AC55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AC55A1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10D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AC55A1" w:rsidP="007047E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2" w:rsidRDefault="00AC55A1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AC55A1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65"/>
    <w:rsid w:val="00244165"/>
    <w:rsid w:val="00533243"/>
    <w:rsid w:val="00656C9A"/>
    <w:rsid w:val="007710D8"/>
    <w:rsid w:val="008B7D80"/>
    <w:rsid w:val="00AC55A1"/>
    <w:rsid w:val="00E67722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44165"/>
  </w:style>
  <w:style w:type="paragraph" w:styleId="Cabealho">
    <w:name w:val="header"/>
    <w:basedOn w:val="Normal"/>
    <w:link w:val="CabealhoChar"/>
    <w:rsid w:val="002441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44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41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44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44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44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44165"/>
  </w:style>
  <w:style w:type="paragraph" w:styleId="Cabealho">
    <w:name w:val="header"/>
    <w:basedOn w:val="Normal"/>
    <w:link w:val="CabealhoChar"/>
    <w:rsid w:val="002441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44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41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44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44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4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Caroline Trovo</cp:lastModifiedBy>
  <cp:revision>2</cp:revision>
  <dcterms:created xsi:type="dcterms:W3CDTF">2015-05-21T17:25:00Z</dcterms:created>
  <dcterms:modified xsi:type="dcterms:W3CDTF">2015-05-21T17:25:00Z</dcterms:modified>
</cp:coreProperties>
</file>