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53" w:rsidRDefault="00B15B6E" w:rsidP="00B15B6E">
      <w:pPr>
        <w:pStyle w:val="Default"/>
        <w:jc w:val="both"/>
        <w:rPr>
          <w:b/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 w:rsidR="00781F09">
        <w:rPr>
          <w:b/>
          <w:color w:val="auto"/>
        </w:rPr>
        <w:t>QUATORZE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</w:t>
      </w:r>
      <w:r w:rsidR="00A73A53">
        <w:rPr>
          <w:color w:val="auto"/>
        </w:rPr>
        <w:t>três</w:t>
      </w:r>
      <w:r>
        <w:rPr>
          <w:color w:val="auto"/>
        </w:rPr>
        <w:t xml:space="preserve">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 w:rsidR="00A73A53">
        <w:rPr>
          <w:color w:val="auto"/>
        </w:rPr>
        <w:t>novembro</w:t>
      </w:r>
      <w:r w:rsidRPr="00D73771">
        <w:rPr>
          <w:color w:val="auto"/>
        </w:rPr>
        <w:t xml:space="preserve"> do ano de dois mil e </w:t>
      </w:r>
      <w:r w:rsidR="00D83DA0">
        <w:rPr>
          <w:color w:val="auto"/>
        </w:rPr>
        <w:t>qu</w:t>
      </w:r>
      <w:r w:rsidRPr="00D73771">
        <w:rPr>
          <w:color w:val="auto"/>
        </w:rPr>
        <w:t xml:space="preserve">atorze,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</w:t>
      </w:r>
      <w:r w:rsidR="00C7355B" w:rsidRPr="00D73771">
        <w:rPr>
          <w:color w:val="auto"/>
        </w:rPr>
        <w:t>às</w:t>
      </w:r>
      <w:r w:rsidRPr="00D73771">
        <w:rPr>
          <w:color w:val="auto"/>
        </w:rPr>
        <w:t xml:space="preserve"> </w:t>
      </w:r>
      <w:r w:rsidR="00A73A53">
        <w:rPr>
          <w:color w:val="auto"/>
        </w:rPr>
        <w:t>dezesseis</w:t>
      </w:r>
      <w:r w:rsidRPr="00D73771">
        <w:rPr>
          <w:color w:val="auto"/>
        </w:rPr>
        <w:t xml:space="preserve">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 w:rsidRPr="009239AF">
        <w:rPr>
          <w:color w:val="auto"/>
        </w:rPr>
        <w:t>Maressa de Freitas Vieira</w:t>
      </w:r>
      <w:r>
        <w:rPr>
          <w:color w:val="auto"/>
        </w:rPr>
        <w:t xml:space="preserve"> (Avaré)</w:t>
      </w:r>
      <w:r w:rsidRPr="009239AF">
        <w:rPr>
          <w:color w:val="auto"/>
        </w:rP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</w:t>
      </w:r>
      <w:r w:rsidRPr="009239AF">
        <w:rPr>
          <w:color w:val="auto"/>
        </w:rPr>
        <w:t xml:space="preserve">, </w:t>
      </w:r>
      <w:r w:rsidR="00C7355B">
        <w:rPr>
          <w:color w:val="auto"/>
        </w:rPr>
        <w:t>Douglas Arcanjo de Lima</w:t>
      </w:r>
      <w:r w:rsidR="00DF32D2">
        <w:rPr>
          <w:color w:val="auto"/>
        </w:rPr>
        <w:t xml:space="preserve"> </w:t>
      </w:r>
      <w:r w:rsidR="00C7355B">
        <w:rPr>
          <w:color w:val="auto"/>
        </w:rPr>
        <w:t>(São José dos Campos),</w:t>
      </w:r>
      <w:r>
        <w:rPr>
          <w:color w:val="auto"/>
        </w:rPr>
        <w:t xml:space="preserve"> </w:t>
      </w:r>
      <w:r>
        <w:rPr>
          <w:shd w:val="clear" w:color="auto" w:fill="FFFFFF"/>
        </w:rPr>
        <w:t>Marcelo Ribeiro</w:t>
      </w:r>
      <w:r w:rsidR="00C7355B">
        <w:rPr>
          <w:shd w:val="clear" w:color="auto" w:fill="FFFFFF"/>
        </w:rPr>
        <w:t xml:space="preserve"> da Silva (São José dos Campos), </w:t>
      </w:r>
      <w:r w:rsidR="00C7355B">
        <w:t xml:space="preserve">Nubia Nascimento (Suzano).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>A servidora Leticia Pedr</w:t>
      </w:r>
      <w:r w:rsidR="00441FF6">
        <w:rPr>
          <w:color w:val="auto"/>
        </w:rPr>
        <w:t>oso Ramos realizou a abertura da reunião</w:t>
      </w:r>
      <w:r w:rsidR="00C7355B">
        <w:rPr>
          <w:color w:val="auto"/>
        </w:rPr>
        <w:t>.</w:t>
      </w:r>
      <w:r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1. </w:t>
      </w:r>
      <w:r w:rsidR="00C7355B">
        <w:rPr>
          <w:b/>
          <w:color w:val="auto"/>
        </w:rPr>
        <w:t>Regimento interno da comissão c</w:t>
      </w:r>
      <w:r w:rsidR="0009587A">
        <w:rPr>
          <w:b/>
          <w:color w:val="auto"/>
        </w:rPr>
        <w:t>entral da Estatuinte</w:t>
      </w:r>
      <w:r>
        <w:rPr>
          <w:b/>
          <w:color w:val="auto"/>
        </w:rPr>
        <w:t>.</w:t>
      </w:r>
      <w:r w:rsidR="001017D4">
        <w:rPr>
          <w:b/>
          <w:color w:val="auto"/>
        </w:rPr>
        <w:t xml:space="preserve"> </w:t>
      </w:r>
      <w:r w:rsidR="00A73A53" w:rsidRPr="00A73A53">
        <w:rPr>
          <w:color w:val="auto"/>
        </w:rPr>
        <w:t>A servidora</w:t>
      </w:r>
      <w:r w:rsidR="00A73A53">
        <w:rPr>
          <w:color w:val="auto"/>
        </w:rPr>
        <w:t xml:space="preserve"> Nubia Nascimento </w:t>
      </w:r>
      <w:r w:rsidR="00701F88">
        <w:rPr>
          <w:color w:val="auto"/>
        </w:rPr>
        <w:t xml:space="preserve">ficou responsável em revisar o regimento interno da comissão central. </w:t>
      </w:r>
      <w:r w:rsidR="00701F88" w:rsidRPr="00701F88">
        <w:rPr>
          <w:b/>
          <w:color w:val="auto"/>
        </w:rPr>
        <w:t>2.</w:t>
      </w:r>
      <w:r w:rsidR="00701F88">
        <w:rPr>
          <w:color w:val="auto"/>
        </w:rPr>
        <w:t xml:space="preserve"> </w:t>
      </w:r>
      <w:r w:rsidR="00701F88">
        <w:rPr>
          <w:b/>
          <w:color w:val="auto"/>
        </w:rPr>
        <w:t xml:space="preserve">Regimento interno das comissões locais da Estatuinte. </w:t>
      </w:r>
      <w:r w:rsidR="00701F88">
        <w:rPr>
          <w:color w:val="auto"/>
        </w:rPr>
        <w:t xml:space="preserve">Iremos verificar a necessidade das comissões locais organizarem seus próprios regimentos interno. </w:t>
      </w:r>
      <w:r w:rsidR="00701F88" w:rsidRPr="00701F88">
        <w:rPr>
          <w:b/>
          <w:color w:val="auto"/>
        </w:rPr>
        <w:t>3. Estatuto.</w:t>
      </w:r>
      <w:r w:rsidR="00701F88">
        <w:rPr>
          <w:color w:val="auto"/>
        </w:rPr>
        <w:t xml:space="preserve"> A servidora Leticia Pedroso Ramos</w:t>
      </w:r>
      <w:r w:rsidR="004834AE">
        <w:rPr>
          <w:color w:val="auto"/>
        </w:rPr>
        <w:t xml:space="preserve"> enviará o atual estatuto para todos os membros da Estatuinte. Decidimos o prazo de 08/12/2014 para que as comissões locais façam suas sugestões de revisão e/ou alteraçã</w:t>
      </w:r>
      <w:bookmarkStart w:id="0" w:name="_GoBack"/>
      <w:bookmarkEnd w:id="0"/>
      <w:r w:rsidR="004834AE">
        <w:rPr>
          <w:color w:val="auto"/>
        </w:rPr>
        <w:t xml:space="preserve">o dos capítulos I e II do estatuto. </w:t>
      </w:r>
      <w:r w:rsidR="004834AE" w:rsidRPr="004834AE">
        <w:rPr>
          <w:b/>
          <w:color w:val="auto"/>
        </w:rPr>
        <w:t>4. Recomposição da comissão central da Estatuinte</w:t>
      </w:r>
      <w:r w:rsidR="004834AE">
        <w:rPr>
          <w:color w:val="auto"/>
        </w:rPr>
        <w:t xml:space="preserve">. A servidora Leticia Pedroso Ramos convidará novos membros para recompor </w:t>
      </w:r>
      <w:r w:rsidR="00232FBD">
        <w:rPr>
          <w:color w:val="auto"/>
        </w:rPr>
        <w:t>a</w:t>
      </w:r>
      <w:r w:rsidR="004834AE">
        <w:rPr>
          <w:color w:val="auto"/>
        </w:rPr>
        <w:t xml:space="preserve"> comissão central da Estatuinte. </w:t>
      </w:r>
      <w:r w:rsidR="004834AE" w:rsidRPr="004834AE">
        <w:rPr>
          <w:b/>
          <w:color w:val="auto"/>
        </w:rPr>
        <w:t>5. Divulgação.</w:t>
      </w:r>
      <w:r w:rsidR="004834AE">
        <w:rPr>
          <w:color w:val="auto"/>
        </w:rPr>
        <w:t xml:space="preserve"> A servidora Leticia Pedroso Ramos encaminhará o banner para divulgação da Estatuinte no site da instituição.</w:t>
      </w:r>
    </w:p>
    <w:p w:rsidR="00B15B6E" w:rsidRPr="00AD54C6" w:rsidRDefault="00232FBD" w:rsidP="00B15B6E">
      <w:pPr>
        <w:pStyle w:val="Default"/>
        <w:jc w:val="both"/>
        <w:rPr>
          <w:color w:val="auto"/>
        </w:rPr>
      </w:pPr>
      <w:r>
        <w:rPr>
          <w:b/>
          <w:color w:val="auto"/>
        </w:rPr>
        <w:t>6</w:t>
      </w:r>
      <w:r w:rsidR="0096112B">
        <w:rPr>
          <w:b/>
          <w:color w:val="auto"/>
        </w:rPr>
        <w:t>.</w:t>
      </w:r>
      <w:r w:rsidR="00B15B6E" w:rsidRPr="00CE4934">
        <w:rPr>
          <w:b/>
          <w:color w:val="auto"/>
        </w:rPr>
        <w:t xml:space="preserve"> P</w:t>
      </w:r>
      <w:r w:rsidR="00781F09">
        <w:rPr>
          <w:b/>
          <w:color w:val="auto"/>
        </w:rPr>
        <w:t xml:space="preserve">róxima reunião. </w:t>
      </w:r>
      <w:r>
        <w:rPr>
          <w:color w:val="auto"/>
        </w:rPr>
        <w:t>A</w:t>
      </w:r>
      <w:r w:rsidR="00781F09" w:rsidRPr="00C9636E">
        <w:rPr>
          <w:color w:val="auto"/>
        </w:rPr>
        <w:t xml:space="preserve"> próxima reunião por videoconferência da Comiss</w:t>
      </w:r>
      <w:r w:rsidR="00C9636E" w:rsidRPr="00C9636E">
        <w:rPr>
          <w:color w:val="auto"/>
        </w:rPr>
        <w:t>ão Central</w:t>
      </w:r>
      <w:r>
        <w:rPr>
          <w:color w:val="auto"/>
        </w:rPr>
        <w:t xml:space="preserve"> foi marcada para o dia 10/11/2014 e a participação será aberta para as comissões locais da Estatuinte</w:t>
      </w:r>
      <w:r w:rsidR="00C9636E">
        <w:rPr>
          <w:color w:val="auto"/>
        </w:rPr>
        <w:t xml:space="preserve">. </w:t>
      </w:r>
      <w:r w:rsidR="00B15B6E" w:rsidRPr="00D73771">
        <w:rPr>
          <w:color w:val="auto"/>
        </w:rPr>
        <w:t xml:space="preserve">COMUNICADOS: </w:t>
      </w:r>
      <w:r w:rsidR="00B15B6E">
        <w:rPr>
          <w:color w:val="auto"/>
        </w:rPr>
        <w:t xml:space="preserve">Não houve. </w:t>
      </w:r>
      <w:r w:rsidR="00B15B6E" w:rsidRPr="00D73771">
        <w:rPr>
          <w:color w:val="auto"/>
        </w:rPr>
        <w:t>O</w:t>
      </w:r>
      <w:r w:rsidR="00B15B6E">
        <w:rPr>
          <w:color w:val="auto"/>
        </w:rPr>
        <w:t>s</w:t>
      </w:r>
      <w:r w:rsidR="00B15B6E" w:rsidRPr="00D73771">
        <w:rPr>
          <w:color w:val="auto"/>
        </w:rPr>
        <w:t xml:space="preserve"> </w:t>
      </w:r>
      <w:r w:rsidR="00B15B6E">
        <w:rPr>
          <w:color w:val="auto"/>
        </w:rPr>
        <w:t xml:space="preserve">trabalhos foram encerrados </w:t>
      </w:r>
      <w:r w:rsidR="00B15B6E" w:rsidRPr="00D73771">
        <w:rPr>
          <w:color w:val="auto"/>
        </w:rPr>
        <w:t xml:space="preserve">e, para tudo constar, eu, </w:t>
      </w:r>
      <w:r w:rsidR="001E29E3">
        <w:rPr>
          <w:color w:val="auto"/>
        </w:rPr>
        <w:t>Douglas Arcanjo de Lima</w:t>
      </w:r>
      <w:r w:rsidR="00781F09">
        <w:rPr>
          <w:color w:val="auto"/>
        </w:rPr>
        <w:t xml:space="preserve">, </w:t>
      </w:r>
      <w:r w:rsidR="00B15B6E" w:rsidRPr="00D73771">
        <w:rPr>
          <w:color w:val="auto"/>
        </w:rPr>
        <w:t xml:space="preserve">lavrei a presente ata que, depois de </w:t>
      </w:r>
      <w:r w:rsidR="00B15B6E">
        <w:rPr>
          <w:color w:val="auto"/>
        </w:rPr>
        <w:t>aprovada, vai assinada por mim</w:t>
      </w:r>
      <w:r w:rsidR="00781F09">
        <w:rPr>
          <w:color w:val="auto"/>
        </w:rPr>
        <w:t xml:space="preserve"> e pela Presidente</w:t>
      </w:r>
      <w:r w:rsidR="00B15B6E">
        <w:rPr>
          <w:color w:val="auto"/>
        </w:rPr>
        <w:t>.</w:t>
      </w:r>
    </w:p>
    <w:p w:rsidR="00B15B6E" w:rsidRPr="00322A85" w:rsidRDefault="00B15B6E" w:rsidP="00B15B6E">
      <w:pPr>
        <w:tabs>
          <w:tab w:val="left" w:pos="4536"/>
        </w:tabs>
        <w:jc w:val="both"/>
        <w:rPr>
          <w:sz w:val="24"/>
          <w:szCs w:val="24"/>
        </w:rPr>
      </w:pPr>
    </w:p>
    <w:p w:rsidR="00B15B6E" w:rsidRDefault="001E29E3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B15B6E">
        <w:rPr>
          <w:sz w:val="24"/>
          <w:szCs w:val="24"/>
        </w:rPr>
        <w:t xml:space="preserve">                                       </w:t>
      </w:r>
      <w:r w:rsidR="00B15B6E" w:rsidRPr="00322A85">
        <w:rPr>
          <w:sz w:val="24"/>
          <w:szCs w:val="24"/>
        </w:rPr>
        <w:t>_________</w:t>
      </w:r>
      <w:r w:rsidR="00B15B6E">
        <w:rPr>
          <w:sz w:val="24"/>
          <w:szCs w:val="24"/>
        </w:rPr>
        <w:t>_________________________</w:t>
      </w:r>
    </w:p>
    <w:p w:rsidR="00B15B6E" w:rsidRPr="001E29E3" w:rsidRDefault="00B15B6E" w:rsidP="001E29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</w:t>
      </w:r>
      <w:r w:rsidR="00781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</w:t>
      </w:r>
      <w:r w:rsidR="00781F0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</w:p>
    <w:sectPr w:rsidR="00B15B6E" w:rsidRPr="001E29E3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C6" w:rsidRDefault="00E27DC6">
      <w:r>
        <w:separator/>
      </w:r>
    </w:p>
  </w:endnote>
  <w:endnote w:type="continuationSeparator" w:id="0">
    <w:p w:rsidR="00E27DC6" w:rsidRDefault="00E2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E27D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E27DC6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C6" w:rsidRDefault="00E27DC6">
      <w:r>
        <w:separator/>
      </w:r>
    </w:p>
  </w:footnote>
  <w:footnote w:type="continuationSeparator" w:id="0">
    <w:p w:rsidR="00E27DC6" w:rsidRDefault="00E2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83DA0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83DA0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E"/>
    <w:rsid w:val="0009587A"/>
    <w:rsid w:val="001017D4"/>
    <w:rsid w:val="0014119C"/>
    <w:rsid w:val="001427CF"/>
    <w:rsid w:val="001B58B2"/>
    <w:rsid w:val="001E29E3"/>
    <w:rsid w:val="00232FBD"/>
    <w:rsid w:val="0035348D"/>
    <w:rsid w:val="00441FF6"/>
    <w:rsid w:val="004834AE"/>
    <w:rsid w:val="004F4CA2"/>
    <w:rsid w:val="006247CD"/>
    <w:rsid w:val="00656C9A"/>
    <w:rsid w:val="00701F88"/>
    <w:rsid w:val="00781F09"/>
    <w:rsid w:val="007B638C"/>
    <w:rsid w:val="0096112B"/>
    <w:rsid w:val="00A73A53"/>
    <w:rsid w:val="00B15B6E"/>
    <w:rsid w:val="00BF7E3F"/>
    <w:rsid w:val="00C03746"/>
    <w:rsid w:val="00C7355B"/>
    <w:rsid w:val="00C760AB"/>
    <w:rsid w:val="00C9636E"/>
    <w:rsid w:val="00D83DA0"/>
    <w:rsid w:val="00DF32D2"/>
    <w:rsid w:val="00E27DC6"/>
    <w:rsid w:val="00EB4F0C"/>
    <w:rsid w:val="00EE66F0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86A025-D227-4BB0-8B5F-E34C5D26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15B6E"/>
  </w:style>
  <w:style w:type="paragraph" w:styleId="Cabealho">
    <w:name w:val="header"/>
    <w:basedOn w:val="Normal"/>
    <w:link w:val="CabealhoChar"/>
    <w:rsid w:val="00B15B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5B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B15B6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1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2015-05-04T15:42:00Z</dcterms:created>
  <dcterms:modified xsi:type="dcterms:W3CDTF">2015-05-04T15:42:00Z</dcterms:modified>
</cp:coreProperties>
</file>